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603" w:leftChars="-269" w:right="-567" w:rightChars="-270" w:hanging="1168" w:hangingChars="227"/>
        <w:jc w:val="center"/>
        <w:rPr>
          <w:rFonts w:ascii="方正小标宋简体" w:eastAsia="方正小标宋简体"/>
          <w:b/>
          <w:bCs/>
          <w:color w:val="FF0000"/>
          <w:w w:val="80"/>
          <w:sz w:val="64"/>
          <w:szCs w:val="64"/>
        </w:rPr>
      </w:pPr>
      <w:r>
        <w:rPr>
          <w:rFonts w:hint="eastAsia" w:ascii="方正小标宋简体" w:eastAsia="方正小标宋简体"/>
          <w:b/>
          <w:bCs/>
          <w:color w:val="FF0000"/>
          <w:w w:val="80"/>
          <w:sz w:val="64"/>
          <w:szCs w:val="64"/>
        </w:rPr>
        <w:t>共青团湖南应用技术学院委员会文件</w:t>
      </w:r>
    </w:p>
    <w:p>
      <w:pPr>
        <w:widowControl/>
        <w:autoSpaceDE w:val="0"/>
        <w:spacing w:after="312" w:afterLines="100" w:line="500" w:lineRule="exact"/>
        <w:jc w:val="center"/>
        <w:rPr>
          <w:rFonts w:ascii="方正小标宋简体" w:eastAsia="方正小标宋简体"/>
          <w:b/>
          <w:bCs/>
          <w:color w:val="FF0000"/>
          <w:w w:val="80"/>
          <w:sz w:val="64"/>
          <w:szCs w:val="64"/>
        </w:rPr>
      </w:pPr>
      <w:r>
        <w:rPr>
          <w:b/>
          <w:bCs/>
          <w:w w:val="80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-420370</wp:posOffset>
                </wp:positionH>
                <wp:positionV relativeFrom="paragraph">
                  <wp:posOffset>394970</wp:posOffset>
                </wp:positionV>
                <wp:extent cx="6396990" cy="8020050"/>
                <wp:effectExtent l="0" t="13970" r="3810" b="27940"/>
                <wp:wrapNone/>
                <wp:docPr id="2" name="Group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96990" cy="8020050"/>
                          <a:chOff x="816" y="2381"/>
                          <a:chExt cx="10091" cy="13126"/>
                        </a:xfrm>
                      </wpg:grpSpPr>
                      <wps:wsp>
                        <wps:cNvPr id="1" name="AutoShape 2"/>
                        <wps:cNvCnPr>
                          <a:cxnSpLocks noChangeShapeType="1"/>
                        </wps:cNvCnPr>
                        <wps:spPr bwMode="auto">
                          <a:xfrm>
                            <a:off x="825" y="2447"/>
                            <a:ext cx="10076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</a:ln>
                        </wps:spPr>
                        <wps:bodyPr/>
                      </wps:wsp>
                      <wps:wsp>
                        <wps:cNvPr id="4" name="AutoShape 3"/>
                        <wps:cNvCnPr>
                          <a:cxnSpLocks noChangeShapeType="1"/>
                        </wps:cNvCnPr>
                        <wps:spPr bwMode="auto">
                          <a:xfrm>
                            <a:off x="831" y="2381"/>
                            <a:ext cx="10076" cy="0"/>
                          </a:xfrm>
                          <a:prstGeom prst="straightConnector1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  <a:round/>
                          </a:ln>
                        </wps:spPr>
                        <wps:bodyPr/>
                      </wps:wsp>
                      <wps:wsp>
                        <wps:cNvPr id="5" name="AutoShape 5"/>
                        <wps:cNvCnPr>
                          <a:cxnSpLocks noChangeShapeType="1"/>
                        </wps:cNvCnPr>
                        <wps:spPr bwMode="auto">
                          <a:xfrm>
                            <a:off x="822" y="15506"/>
                            <a:ext cx="9964" cy="1"/>
                          </a:xfrm>
                          <a:prstGeom prst="straightConnector1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  <a:round/>
                          </a:ln>
                        </wps:spPr>
                        <wps:bodyPr/>
                      </wps:wsp>
                      <wps:wsp>
                        <wps:cNvPr id="6" name="AutoShape 7"/>
                        <wps:cNvCnPr>
                          <a:cxnSpLocks noChangeShapeType="1"/>
                        </wps:cNvCnPr>
                        <wps:spPr bwMode="auto">
                          <a:xfrm>
                            <a:off x="816" y="15422"/>
                            <a:ext cx="9964" cy="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9" o:spid="_x0000_s1026" o:spt="203" style="position:absolute;left:0pt;margin-left:-33.1pt;margin-top:31.1pt;height:631.5pt;width:503.7pt;z-index:251659264;mso-width-relative:page;mso-height-relative:page;" coordorigin="816,2381" coordsize="10091,13126" o:gfxdata="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">
                <o:lock v:ext="edit" aspectratio="f"/>
                <v:shape id="AutoShape 2" o:spid="_x0000_s1026" o:spt="32" type="#_x0000_t32" style="position:absolute;left:825;top:2447;height:0;width:10076;" filled="f" stroked="t" coordsize="21600,21600" o:gfxdata="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ismbLugAAANoA&#10;AAAPAAAAAAAAAAEAIAAAACIAAABkcnMvZG93bnJldi54bWxQSwECFAAUAAAACACHTuJAMy8FnjsA&#10;AAA5AAAAEAAAAAAAAAABACAAAAAJAQAAZHJzL3NoYXBleG1sLnhtbFBLBQYAAAAABgAGAFsBAACz&#10;AwAAAAA=&#10;">
                  <v:fill on="f" focussize="0,0"/>
                  <v:stroke color="#FF0000" joinstyle="round"/>
                  <v:imagedata o:title=""/>
                  <o:lock v:ext="edit" aspectratio="f"/>
                </v:shape>
                <v:shape id="AutoShape 3" o:spid="_x0000_s1026" o:spt="32" type="#_x0000_t32" style="position:absolute;left:831;top:2381;height:0;width:10076;" filled="f" stroked="t" coordsize="21600,21600" o:gfxdata="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GkGOy8AAAA&#10;2gAAAA8AAAAAAAAAAQAgAAAAIgAAAGRycy9kb3ducmV2LnhtbFBLAQIUABQAAAAIAIdO4kAzLwWe&#10;OwAAADkAAAAQAAAAAAAAAAEAIAAAAAsBAABkcnMvc2hhcGV4bWwueG1sUEsFBgAAAAAGAAYAWwEA&#10;ALUDAAAAAA==&#10;">
                  <v:fill on="f" focussize="0,0"/>
                  <v:stroke weight="2.25pt" color="#FF0000" joinstyle="round"/>
                  <v:imagedata o:title=""/>
                  <o:lock v:ext="edit" aspectratio="f"/>
                </v:shape>
                <v:shape id="AutoShape 5" o:spid="_x0000_s1026" o:spt="32" type="#_x0000_t32" style="position:absolute;left:822;top:15506;height:1;width:9964;" filled="f" stroked="t" coordsize="21600,21600" o:gfxdata="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7ovXe8AAAA&#10;2gAAAA8AAAAAAAAAAQAgAAAAIgAAAGRycy9kb3ducmV2LnhtbFBLAQIUABQAAAAIAIdO4kAzLwWe&#10;OwAAADkAAAAQAAAAAAAAAAEAIAAAAAsBAABkcnMvc2hhcGV4bWwueG1sUEsFBgAAAAAGAAYAWwEA&#10;ALUDAAAAAA==&#10;">
                  <v:fill on="f" focussize="0,0"/>
                  <v:stroke weight="2.25pt" color="#FF0000" joinstyle="round"/>
                  <v:imagedata o:title=""/>
                  <o:lock v:ext="edit" aspectratio="f"/>
                </v:shape>
                <v:shape id="AutoShape 7" o:spid="_x0000_s1026" o:spt="32" type="#_x0000_t32" style="position:absolute;left:816;top:15422;height:1;width:9964;" filled="f" stroked="t" coordsize="21600,21600" o:gfxdata="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LVv+v74A&#10;AADaAAAADwAAAAAAAAABACAAAAAiAAAAZHJzL2Rvd25yZXYueG1sUEsBAhQAFAAAAAgAh07iQDMv&#10;BZ47AAAAOQAAABAAAAAAAAAAAQAgAAAADQEAAGRycy9zaGFwZXhtbC54bWxQSwUGAAAAAAYABgBb&#10;AQAAtwMAAAAA&#10;">
                  <v:fill on="f" focussize="0,0"/>
                  <v:stroke color="#FF0000" joinstyle="round"/>
                  <v:imagedata o:title=""/>
                  <o:lock v:ext="edit" aspectratio="f"/>
                </v:shape>
              </v:group>
            </w:pict>
          </mc:Fallback>
        </mc:AlternateConten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院团字〔2023〕33号</w:t>
      </w:r>
    </w:p>
    <w:p>
      <w:pPr>
        <w:widowControl/>
        <w:kinsoku w:val="0"/>
        <w:autoSpaceDE w:val="0"/>
        <w:autoSpaceDN w:val="0"/>
        <w:adjustRightInd w:val="0"/>
        <w:snapToGrid w:val="0"/>
        <w:spacing w:line="360" w:lineRule="auto"/>
        <w:jc w:val="center"/>
        <w:textAlignment w:val="baseline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pacing w:val="-1"/>
          <w:position w:val="16"/>
          <w:sz w:val="36"/>
          <w:szCs w:val="36"/>
        </w:rPr>
        <w:t>关于2023年校团委学生干部竞选结果的</w:t>
      </w:r>
    </w:p>
    <w:p>
      <w:pPr>
        <w:widowControl/>
        <w:kinsoku w:val="0"/>
        <w:autoSpaceDE w:val="0"/>
        <w:autoSpaceDN w:val="0"/>
        <w:adjustRightInd w:val="0"/>
        <w:snapToGrid w:val="0"/>
        <w:spacing w:line="360" w:lineRule="auto"/>
        <w:jc w:val="center"/>
        <w:textAlignment w:val="baseline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pacing w:val="-18"/>
          <w:sz w:val="36"/>
          <w:szCs w:val="36"/>
        </w:rPr>
        <w:t>公 示</w:t>
      </w:r>
    </w:p>
    <w:p>
      <w:pPr>
        <w:spacing w:line="500" w:lineRule="exac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各校、院级学生组织:</w:t>
      </w:r>
    </w:p>
    <w:p>
      <w:pPr>
        <w:spacing w:line="5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根据校团委的工作安排,在各团总支、学生分会、各学生团体的积极配合下，2023年校团委学生干部的遴选工作取得了圆满成功。此次校团委学生干部遴选工作在公开、公正、公平、竞争、择优的原则下开展。通过个人申报、资格审查、实践环节以及公开答辩等各项程序严格选拔后，经校团委研究，现对2023年校团委学生干部竞选结果进行公示（具体名单见附件）:</w:t>
      </w:r>
    </w:p>
    <w:p>
      <w:pPr>
        <w:spacing w:line="5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以上人员任期为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仿宋"/>
          <w:sz w:val="32"/>
          <w:szCs w:val="32"/>
        </w:rPr>
        <w:t>2023年11月3日至2024年11月3日,考核期两个月。</w:t>
      </w:r>
    </w:p>
    <w:p>
      <w:pPr>
        <w:spacing w:line="5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公示期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仿宋"/>
          <w:sz w:val="32"/>
          <w:szCs w:val="32"/>
        </w:rPr>
        <w:t>2023年11月3日至2023年11月10日。凡对上述竞选结果有意见者,请及时以口头或书面形式向校团委反映。</w:t>
      </w:r>
    </w:p>
    <w:p>
      <w:pPr>
        <w:spacing w:line="5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电话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仿宋"/>
          <w:sz w:val="32"/>
          <w:szCs w:val="32"/>
        </w:rPr>
        <w:t>15073321913（左得)</w:t>
      </w:r>
    </w:p>
    <w:p>
      <w:pPr>
        <w:spacing w:line="5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地址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仿宋"/>
          <w:sz w:val="32"/>
          <w:szCs w:val="32"/>
        </w:rPr>
        <w:t>43D二楼团委办公室</w:t>
      </w:r>
    </w:p>
    <w:p>
      <w:pPr>
        <w:widowControl/>
        <w:kinsoku w:val="0"/>
        <w:autoSpaceDE w:val="0"/>
        <w:autoSpaceDN w:val="0"/>
        <w:adjustRightInd w:val="0"/>
        <w:snapToGrid w:val="0"/>
        <w:spacing w:before="312" w:beforeLines="100" w:line="500" w:lineRule="exact"/>
        <w:ind w:firstLine="656" w:firstLineChars="200"/>
        <w:textAlignment w:val="baseline"/>
        <w:rPr>
          <w:rFonts w:ascii="仿宋" w:hAnsi="仿宋" w:eastAsia="仿宋" w:cs="楷体"/>
          <w:spacing w:val="14"/>
          <w:sz w:val="30"/>
          <w:szCs w:val="30"/>
        </w:rPr>
      </w:pPr>
      <w:r>
        <w:rPr>
          <w:rFonts w:ascii="仿宋" w:hAnsi="仿宋" w:eastAsia="仿宋" w:cs="楷体"/>
          <w:spacing w:val="14"/>
          <w:sz w:val="30"/>
          <w:szCs w:val="30"/>
        </w:rPr>
        <w:t>附件</w:t>
      </w:r>
      <w:r>
        <w:rPr>
          <w:rFonts w:hint="eastAsia" w:ascii="仿宋" w:hAnsi="仿宋" w:eastAsia="仿宋" w:cs="楷体"/>
          <w:spacing w:val="14"/>
          <w:sz w:val="30"/>
          <w:szCs w:val="30"/>
        </w:rPr>
        <w:t>1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楷体"/>
          <w:spacing w:val="14"/>
          <w:sz w:val="30"/>
          <w:szCs w:val="30"/>
        </w:rPr>
        <w:t>2023年</w:t>
      </w:r>
      <w:r>
        <w:rPr>
          <w:rFonts w:ascii="仿宋" w:hAnsi="仿宋" w:eastAsia="仿宋" w:cs="楷体"/>
          <w:spacing w:val="14"/>
          <w:sz w:val="30"/>
          <w:szCs w:val="30"/>
        </w:rPr>
        <w:t>校团委学生干部竞选结果</w:t>
      </w:r>
    </w:p>
    <w:p>
      <w:pPr>
        <w:widowControl/>
        <w:kinsoku w:val="0"/>
        <w:autoSpaceDE w:val="0"/>
        <w:autoSpaceDN w:val="0"/>
        <w:adjustRightInd w:val="0"/>
        <w:snapToGrid w:val="0"/>
        <w:spacing w:line="500" w:lineRule="exact"/>
        <w:ind w:firstLine="656" w:firstLineChars="200"/>
        <w:textAlignment w:val="baseline"/>
        <w:rPr>
          <w:rFonts w:ascii="仿宋" w:hAnsi="仿宋" w:eastAsia="仿宋" w:cs="楷体"/>
          <w:spacing w:val="14"/>
          <w:sz w:val="30"/>
          <w:szCs w:val="30"/>
        </w:rPr>
      </w:pPr>
      <w:r>
        <w:rPr>
          <w:rFonts w:ascii="仿宋" w:hAnsi="仿宋" w:eastAsia="仿宋" w:cs="楷体"/>
          <w:spacing w:val="14"/>
          <w:sz w:val="30"/>
          <w:szCs w:val="30"/>
        </w:rPr>
        <w:t>附件</w:t>
      </w:r>
      <w:r>
        <w:rPr>
          <w:rFonts w:hint="eastAsia" w:ascii="仿宋" w:hAnsi="仿宋" w:eastAsia="仿宋" w:cs="楷体"/>
          <w:spacing w:val="14"/>
          <w:sz w:val="30"/>
          <w:szCs w:val="30"/>
        </w:rPr>
        <w:t>2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楷体"/>
          <w:spacing w:val="14"/>
          <w:sz w:val="30"/>
          <w:szCs w:val="30"/>
        </w:rPr>
        <w:t>2023年校团委社团管理部</w:t>
      </w:r>
      <w:r>
        <w:rPr>
          <w:rFonts w:ascii="仿宋" w:hAnsi="仿宋" w:eastAsia="仿宋" w:cs="楷体"/>
          <w:spacing w:val="14"/>
          <w:sz w:val="30"/>
          <w:szCs w:val="30"/>
        </w:rPr>
        <w:t>竞选结果</w:t>
      </w:r>
    </w:p>
    <w:p>
      <w:pPr>
        <w:widowControl/>
        <w:kinsoku w:val="0"/>
        <w:autoSpaceDE w:val="0"/>
        <w:autoSpaceDN w:val="0"/>
        <w:adjustRightInd w:val="0"/>
        <w:snapToGrid w:val="0"/>
        <w:spacing w:line="500" w:lineRule="exact"/>
        <w:ind w:firstLine="656" w:firstLineChars="200"/>
        <w:textAlignment w:val="baseline"/>
        <w:rPr>
          <w:rFonts w:ascii="仿宋" w:hAnsi="仿宋" w:eastAsia="仿宋" w:cs="楷体"/>
          <w:spacing w:val="14"/>
          <w:sz w:val="30"/>
          <w:szCs w:val="30"/>
        </w:rPr>
      </w:pPr>
      <w:r>
        <w:rPr>
          <w:rFonts w:ascii="仿宋" w:hAnsi="仿宋" w:eastAsia="仿宋" w:cs="楷体"/>
          <w:spacing w:val="14"/>
          <w:sz w:val="30"/>
          <w:szCs w:val="30"/>
        </w:rPr>
        <w:t>附件</w:t>
      </w:r>
      <w:r>
        <w:rPr>
          <w:rFonts w:hint="eastAsia" w:ascii="仿宋" w:hAnsi="仿宋" w:eastAsia="仿宋" w:cs="楷体"/>
          <w:spacing w:val="14"/>
          <w:sz w:val="30"/>
          <w:szCs w:val="30"/>
        </w:rPr>
        <w:t>3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楷体"/>
          <w:spacing w:val="14"/>
          <w:sz w:val="30"/>
          <w:szCs w:val="30"/>
        </w:rPr>
        <w:t>2023年校团委学生实习干部</w:t>
      </w:r>
      <w:r>
        <w:rPr>
          <w:rFonts w:ascii="仿宋" w:hAnsi="仿宋" w:eastAsia="仿宋" w:cs="楷体"/>
          <w:spacing w:val="14"/>
          <w:sz w:val="30"/>
          <w:szCs w:val="30"/>
        </w:rPr>
        <w:t>竞选结果</w:t>
      </w:r>
    </w:p>
    <w:p>
      <w:pPr>
        <w:spacing w:before="624" w:beforeLines="200" w:line="500" w:lineRule="exact"/>
        <w:jc w:val="right"/>
        <w:rPr>
          <w:rFonts w:ascii="仿宋" w:hAnsi="仿宋" w:eastAsia="仿宋" w:cs="仿宋"/>
          <w:spacing w:val="13"/>
          <w:sz w:val="28"/>
          <w:szCs w:val="28"/>
        </w:rPr>
      </w:pPr>
      <w:bookmarkStart w:id="0" w:name="_GoBack"/>
      <w:bookmarkEnd w:id="0"/>
      <w:r>
        <w:rPr>
          <w:rFonts w:hint="eastAsia" w:ascii="仿宋" w:hAnsi="仿宋" w:eastAsia="仿宋" w:cs="仿宋"/>
          <w:spacing w:val="13"/>
          <w:sz w:val="28"/>
          <w:szCs w:val="28"/>
        </w:rPr>
        <w:t>共青团湖南应用技术学院委员会</w:t>
      </w:r>
    </w:p>
    <w:p>
      <w:pPr>
        <w:spacing w:line="500" w:lineRule="exact"/>
        <w:ind w:right="945" w:rightChars="450"/>
        <w:jc w:val="right"/>
        <w:rPr>
          <w:rFonts w:hint="eastAsia" w:ascii="仿宋" w:hAnsi="仿宋" w:eastAsia="仿宋" w:cs="仿宋"/>
          <w:spacing w:val="13"/>
          <w:sz w:val="28"/>
          <w:szCs w:val="28"/>
        </w:rPr>
      </w:pPr>
      <w:r>
        <w:rPr>
          <w:rFonts w:hint="eastAsia" w:ascii="仿宋" w:hAnsi="仿宋" w:eastAsia="仿宋" w:cs="仿宋"/>
          <w:spacing w:val="13"/>
          <w:sz w:val="28"/>
          <w:szCs w:val="28"/>
        </w:rPr>
        <w:t>2023年11月3日</w:t>
      </w:r>
    </w:p>
    <w:p>
      <w:pPr>
        <w:spacing w:line="500" w:lineRule="exact"/>
        <w:rPr>
          <w:rFonts w:ascii="仿宋" w:hAnsi="仿宋" w:eastAsia="仿宋" w:cs="楷体"/>
          <w:spacing w:val="7"/>
          <w:sz w:val="30"/>
          <w:szCs w:val="30"/>
        </w:rPr>
      </w:pPr>
      <w:r>
        <w:rPr>
          <w:rFonts w:ascii="仿宋" w:hAnsi="仿宋" w:eastAsia="仿宋" w:cs="楷体"/>
          <w:spacing w:val="7"/>
          <w:sz w:val="30"/>
          <w:szCs w:val="30"/>
        </w:rPr>
        <w:t>附件</w:t>
      </w:r>
      <w:r>
        <w:rPr>
          <w:rFonts w:hint="eastAsia" w:ascii="仿宋" w:hAnsi="仿宋" w:eastAsia="仿宋" w:cs="楷体"/>
          <w:spacing w:val="7"/>
          <w:sz w:val="30"/>
          <w:szCs w:val="30"/>
        </w:rPr>
        <w:t>1</w:t>
      </w:r>
    </w:p>
    <w:p>
      <w:pPr>
        <w:spacing w:line="360" w:lineRule="auto"/>
        <w:jc w:val="center"/>
        <w:rPr>
          <w:rFonts w:ascii="方正小标宋简体" w:hAnsi="方正小标宋简体" w:eastAsia="方正小标宋简体" w:cs="方正小标宋简体"/>
          <w:spacing w:val="7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pacing w:val="7"/>
          <w:sz w:val="36"/>
          <w:szCs w:val="36"/>
        </w:rPr>
        <w:t>2023年校团委学生干部竞选结果</w:t>
      </w:r>
    </w:p>
    <w:p>
      <w:pPr>
        <w:spacing w:line="42" w:lineRule="exact"/>
      </w:pPr>
    </w:p>
    <w:tbl>
      <w:tblPr>
        <w:tblStyle w:val="8"/>
        <w:tblpPr w:leftFromText="180" w:rightFromText="180" w:vertAnchor="text" w:horzAnchor="page" w:tblpX="1601" w:tblpY="52"/>
        <w:tblOverlap w:val="never"/>
        <w:tblW w:w="883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13"/>
        <w:gridCol w:w="1907"/>
        <w:gridCol w:w="1470"/>
        <w:gridCol w:w="1751"/>
        <w:gridCol w:w="189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4" w:hRule="atLeast"/>
        </w:trPr>
        <w:tc>
          <w:tcPr>
            <w:tcW w:w="1813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15"/>
                <w:sz w:val="28"/>
                <w:szCs w:val="28"/>
              </w:rPr>
              <w:t>部门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5"/>
                <w:sz w:val="28"/>
                <w:szCs w:val="28"/>
              </w:rPr>
              <w:t>职位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11"/>
                <w:sz w:val="28"/>
                <w:szCs w:val="28"/>
              </w:rPr>
              <w:t>姓名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</w:rPr>
              <w:t>班级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3"/>
                <w:sz w:val="28"/>
                <w:szCs w:val="28"/>
              </w:rPr>
              <w:t>电话号码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1813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4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4"/>
                <w:sz w:val="28"/>
                <w:szCs w:val="28"/>
              </w:rPr>
              <w:t>书记处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学生副书记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邹岳峰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机制21202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18773653500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1813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4"/>
                <w:sz w:val="28"/>
                <w:szCs w:val="28"/>
              </w:rPr>
            </w:pP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学生副书记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易友缘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行管21103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18390163027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1813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4"/>
                <w:sz w:val="28"/>
                <w:szCs w:val="28"/>
              </w:rPr>
            </w:pP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学生副书记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杨惠淇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数技21102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17375501171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1813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书记助理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石  芬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大数据22103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18774554320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1813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书记助理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黄晶莹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行管22103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15080675217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1813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书记助理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张叶姿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文管22102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18216209169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1813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社团管理部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主  任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袁伟婷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行管21102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18397639925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1813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副主任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李海慧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中文21102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19891733659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1813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4"/>
                <w:sz w:val="28"/>
                <w:szCs w:val="28"/>
              </w:rPr>
              <w:t>办公室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主  任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李国瑛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数技22101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19117975359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813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4"/>
                <w:sz w:val="28"/>
                <w:szCs w:val="28"/>
              </w:rPr>
              <w:t>副主任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杨玉蓉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物联22101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18230608927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1813" w:type="dxa"/>
            <w:vMerge w:val="restart"/>
            <w:tcBorders>
              <w:bottom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5"/>
                <w:sz w:val="28"/>
                <w:szCs w:val="28"/>
              </w:rPr>
              <w:t>组织部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部  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周亚婷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园艺22101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18573919987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1813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副部长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黎永粤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商英22103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17872989937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1813" w:type="dxa"/>
            <w:vMerge w:val="restart"/>
            <w:tcBorders>
              <w:bottom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5"/>
                <w:sz w:val="28"/>
                <w:szCs w:val="28"/>
              </w:rPr>
              <w:t>宣传部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部  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曾  琳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物联22103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18175802083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1813" w:type="dxa"/>
            <w:vMerge w:val="continue"/>
            <w:tcBorders>
              <w:top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副部长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赵紫玉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机电22101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18975229423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813" w:type="dxa"/>
            <w:vMerge w:val="restart"/>
            <w:tcBorders>
              <w:bottom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3"/>
                <w:sz w:val="28"/>
                <w:szCs w:val="28"/>
              </w:rPr>
              <w:t>社会实践部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部  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江召宇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中文22105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18216272520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1813" w:type="dxa"/>
            <w:vMerge w:val="continue"/>
            <w:tcBorders>
              <w:top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副部长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袁  迪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行管22102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19330675850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1813" w:type="dxa"/>
            <w:vMerge w:val="restart"/>
            <w:tcBorders>
              <w:bottom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5"/>
                <w:sz w:val="28"/>
                <w:szCs w:val="28"/>
              </w:rPr>
              <w:t>纪检部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部  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魏刘英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物联22102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13272071386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1813" w:type="dxa"/>
            <w:vMerge w:val="continue"/>
            <w:tcBorders>
              <w:top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副部长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卢  思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行管22101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18874974122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0" w:rightChars="0"/>
        <w:jc w:val="left"/>
        <w:textAlignment w:val="auto"/>
        <w:rPr>
          <w:rFonts w:hint="eastAsia" w:ascii="仿宋" w:hAnsi="仿宋" w:eastAsia="仿宋" w:cs="仿宋"/>
          <w:spacing w:val="13"/>
          <w:sz w:val="28"/>
          <w:szCs w:val="28"/>
        </w:rPr>
      </w:pPr>
      <w:r>
        <w:rPr>
          <w:rFonts w:hint="eastAsia" w:ascii="仿宋" w:hAnsi="仿宋" w:eastAsia="仿宋" w:cs="仿宋"/>
          <w:spacing w:val="13"/>
          <w:sz w:val="28"/>
          <w:szCs w:val="28"/>
        </w:rPr>
        <w:t>（书记处不设直属部门）</w:t>
      </w:r>
    </w:p>
    <w:p>
      <w:pPr>
        <w:spacing w:line="500" w:lineRule="exact"/>
        <w:rPr>
          <w:rFonts w:ascii="仿宋" w:hAnsi="仿宋" w:eastAsia="仿宋" w:cs="楷体"/>
          <w:spacing w:val="7"/>
          <w:sz w:val="30"/>
          <w:szCs w:val="30"/>
        </w:rPr>
      </w:pPr>
      <w:r>
        <w:rPr>
          <w:rFonts w:hint="eastAsia" w:ascii="仿宋" w:hAnsi="仿宋" w:eastAsia="仿宋" w:cs="楷体"/>
          <w:spacing w:val="7"/>
          <w:sz w:val="30"/>
          <w:szCs w:val="30"/>
        </w:rPr>
        <w:t>附件2</w:t>
      </w:r>
    </w:p>
    <w:p>
      <w:pPr>
        <w:spacing w:line="360" w:lineRule="auto"/>
        <w:jc w:val="center"/>
        <w:rPr>
          <w:rFonts w:ascii="方正小标宋简体" w:hAnsi="方正小标宋简体" w:eastAsia="方正小标宋简体" w:cs="方正小标宋简体"/>
          <w:spacing w:val="7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pacing w:val="7"/>
          <w:sz w:val="36"/>
          <w:szCs w:val="36"/>
        </w:rPr>
        <w:t>2023年校团委社团管理部竞选结果</w:t>
      </w:r>
    </w:p>
    <w:tbl>
      <w:tblPr>
        <w:tblStyle w:val="8"/>
        <w:tblpPr w:leftFromText="180" w:rightFromText="180" w:vertAnchor="text" w:horzAnchor="page" w:tblpX="1601" w:tblpY="52"/>
        <w:tblOverlap w:val="never"/>
        <w:tblW w:w="883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13"/>
        <w:gridCol w:w="1907"/>
        <w:gridCol w:w="1470"/>
        <w:gridCol w:w="1677"/>
        <w:gridCol w:w="197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4" w:hRule="atLeast"/>
        </w:trPr>
        <w:tc>
          <w:tcPr>
            <w:tcW w:w="1813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15"/>
                <w:sz w:val="28"/>
                <w:szCs w:val="28"/>
              </w:rPr>
              <w:t>部门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5"/>
                <w:sz w:val="28"/>
                <w:szCs w:val="28"/>
              </w:rPr>
              <w:t>职位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11"/>
                <w:sz w:val="28"/>
                <w:szCs w:val="28"/>
              </w:rPr>
              <w:t>姓名</w:t>
            </w:r>
          </w:p>
        </w:tc>
        <w:tc>
          <w:tcPr>
            <w:tcW w:w="167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</w:rPr>
              <w:t>班级</w:t>
            </w:r>
          </w:p>
        </w:tc>
        <w:tc>
          <w:tcPr>
            <w:tcW w:w="1972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3"/>
                <w:sz w:val="28"/>
                <w:szCs w:val="28"/>
              </w:rPr>
              <w:t>电话号码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813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15"/>
                <w:sz w:val="28"/>
                <w:szCs w:val="28"/>
              </w:rPr>
              <w:t>财务部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部  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何雅婷</w:t>
            </w:r>
          </w:p>
        </w:tc>
        <w:tc>
          <w:tcPr>
            <w:tcW w:w="167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园艺2</w:t>
            </w:r>
            <w:r>
              <w:rPr>
                <w:rFonts w:ascii="仿宋" w:hAnsi="仿宋" w:eastAsia="仿宋" w:cs="仿宋"/>
                <w:spacing w:val="6"/>
                <w:sz w:val="28"/>
                <w:szCs w:val="28"/>
              </w:rPr>
              <w:t>2102</w:t>
            </w:r>
          </w:p>
        </w:tc>
        <w:tc>
          <w:tcPr>
            <w:tcW w:w="1972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1</w:t>
            </w:r>
            <w:r>
              <w:rPr>
                <w:rFonts w:ascii="仿宋" w:hAnsi="仿宋" w:eastAsia="仿宋" w:cs="仿宋"/>
                <w:spacing w:val="6"/>
                <w:sz w:val="28"/>
                <w:szCs w:val="28"/>
              </w:rPr>
              <w:t>7343785627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1813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15"/>
                <w:sz w:val="28"/>
                <w:szCs w:val="28"/>
              </w:rPr>
              <w:t>文秘部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部  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周孟娇</w:t>
            </w:r>
          </w:p>
        </w:tc>
        <w:tc>
          <w:tcPr>
            <w:tcW w:w="167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机电2</w:t>
            </w:r>
            <w:r>
              <w:rPr>
                <w:rFonts w:ascii="仿宋" w:hAnsi="仿宋" w:eastAsia="仿宋" w:cs="仿宋"/>
                <w:spacing w:val="6"/>
                <w:sz w:val="28"/>
                <w:szCs w:val="28"/>
              </w:rPr>
              <w:t>2103</w:t>
            </w:r>
          </w:p>
        </w:tc>
        <w:tc>
          <w:tcPr>
            <w:tcW w:w="1972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pacing w:val="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1</w:t>
            </w:r>
            <w:r>
              <w:rPr>
                <w:rFonts w:ascii="仿宋" w:hAnsi="仿宋" w:eastAsia="仿宋" w:cs="仿宋"/>
                <w:spacing w:val="6"/>
                <w:sz w:val="28"/>
                <w:szCs w:val="28"/>
              </w:rPr>
              <w:t>5576133785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1813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15"/>
                <w:sz w:val="28"/>
                <w:szCs w:val="28"/>
              </w:rPr>
              <w:t>网宣部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部  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崔楠楠</w:t>
            </w:r>
          </w:p>
        </w:tc>
        <w:tc>
          <w:tcPr>
            <w:tcW w:w="167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文管2</w:t>
            </w:r>
            <w:r>
              <w:rPr>
                <w:rFonts w:ascii="仿宋" w:hAnsi="仿宋" w:eastAsia="仿宋" w:cs="仿宋"/>
                <w:sz w:val="28"/>
                <w:szCs w:val="28"/>
              </w:rPr>
              <w:t>2101</w:t>
            </w:r>
          </w:p>
        </w:tc>
        <w:tc>
          <w:tcPr>
            <w:tcW w:w="1972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  <w:r>
              <w:rPr>
                <w:rFonts w:ascii="仿宋" w:hAnsi="仿宋" w:eastAsia="仿宋" w:cs="仿宋"/>
                <w:sz w:val="28"/>
                <w:szCs w:val="28"/>
              </w:rPr>
              <w:t>8216191070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1813" w:type="dxa"/>
            <w:tcBorders>
              <w:bottom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15"/>
                <w:sz w:val="28"/>
                <w:szCs w:val="28"/>
              </w:rPr>
              <w:t>活动部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部  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廖芝兰</w:t>
            </w:r>
          </w:p>
        </w:tc>
        <w:tc>
          <w:tcPr>
            <w:tcW w:w="167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文管2</w:t>
            </w:r>
            <w:r>
              <w:rPr>
                <w:rFonts w:ascii="仿宋" w:hAnsi="仿宋" w:eastAsia="仿宋" w:cs="仿宋"/>
                <w:sz w:val="28"/>
                <w:szCs w:val="28"/>
              </w:rPr>
              <w:t>2102</w:t>
            </w:r>
          </w:p>
        </w:tc>
        <w:tc>
          <w:tcPr>
            <w:tcW w:w="1972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  <w:r>
              <w:rPr>
                <w:rFonts w:ascii="仿宋" w:hAnsi="仿宋" w:eastAsia="仿宋" w:cs="仿宋"/>
                <w:sz w:val="28"/>
                <w:szCs w:val="28"/>
              </w:rPr>
              <w:t>6673829959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813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3"/>
                <w:sz w:val="28"/>
                <w:szCs w:val="28"/>
              </w:rPr>
              <w:t>监察部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部  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罗仕访</w:t>
            </w:r>
          </w:p>
        </w:tc>
        <w:tc>
          <w:tcPr>
            <w:tcW w:w="167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中文2</w:t>
            </w:r>
            <w:r>
              <w:rPr>
                <w:rFonts w:ascii="仿宋" w:hAnsi="仿宋" w:eastAsia="仿宋" w:cs="仿宋"/>
                <w:sz w:val="28"/>
                <w:szCs w:val="28"/>
              </w:rPr>
              <w:t>2105</w:t>
            </w:r>
          </w:p>
        </w:tc>
        <w:tc>
          <w:tcPr>
            <w:tcW w:w="1972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  <w:r>
              <w:rPr>
                <w:rFonts w:ascii="仿宋" w:hAnsi="仿宋" w:eastAsia="仿宋" w:cs="仿宋"/>
                <w:sz w:val="28"/>
                <w:szCs w:val="28"/>
              </w:rPr>
              <w:t>8185379465</w:t>
            </w:r>
          </w:p>
        </w:tc>
      </w:tr>
    </w:tbl>
    <w:p>
      <w:pPr>
        <w:rPr>
          <w:rFonts w:ascii="楷体" w:hAnsi="楷体" w:eastAsia="楷体" w:cs="楷体"/>
          <w:b/>
          <w:bCs/>
          <w:spacing w:val="7"/>
          <w:sz w:val="32"/>
          <w:szCs w:val="32"/>
        </w:rPr>
      </w:pPr>
      <w:r>
        <w:rPr>
          <w:rFonts w:ascii="楷体" w:hAnsi="楷体" w:eastAsia="楷体" w:cs="楷体"/>
          <w:b/>
          <w:bCs/>
          <w:spacing w:val="7"/>
          <w:sz w:val="32"/>
          <w:szCs w:val="32"/>
        </w:rPr>
        <w:br w:type="page"/>
      </w:r>
    </w:p>
    <w:p>
      <w:pPr>
        <w:spacing w:line="500" w:lineRule="exact"/>
        <w:rPr>
          <w:rFonts w:ascii="仿宋" w:hAnsi="仿宋" w:eastAsia="仿宋" w:cs="楷体"/>
          <w:spacing w:val="7"/>
          <w:sz w:val="30"/>
          <w:szCs w:val="30"/>
        </w:rPr>
      </w:pPr>
      <w:r>
        <w:rPr>
          <w:rFonts w:ascii="仿宋" w:hAnsi="仿宋" w:eastAsia="仿宋" w:cs="楷体"/>
          <w:spacing w:val="7"/>
          <w:sz w:val="30"/>
          <w:szCs w:val="30"/>
        </w:rPr>
        <w:t>附件</w:t>
      </w:r>
      <w:r>
        <w:rPr>
          <w:rFonts w:hint="eastAsia" w:ascii="仿宋" w:hAnsi="仿宋" w:eastAsia="仿宋" w:cs="楷体"/>
          <w:spacing w:val="7"/>
          <w:sz w:val="30"/>
          <w:szCs w:val="30"/>
        </w:rPr>
        <w:t>3</w:t>
      </w:r>
    </w:p>
    <w:p>
      <w:pPr>
        <w:spacing w:line="360" w:lineRule="auto"/>
        <w:jc w:val="center"/>
        <w:rPr>
          <w:rFonts w:ascii="方正小标宋简体" w:hAnsi="方正小标宋简体" w:eastAsia="方正小标宋简体" w:cs="方正小标宋简体"/>
          <w:spacing w:val="7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pacing w:val="7"/>
          <w:sz w:val="36"/>
          <w:szCs w:val="36"/>
        </w:rPr>
        <w:t>2023年校团委学生实习干部竞选结果</w:t>
      </w:r>
    </w:p>
    <w:p>
      <w:pPr>
        <w:spacing w:line="42" w:lineRule="exact"/>
      </w:pPr>
    </w:p>
    <w:tbl>
      <w:tblPr>
        <w:tblStyle w:val="8"/>
        <w:tblpPr w:leftFromText="180" w:rightFromText="180" w:vertAnchor="text" w:horzAnchor="page" w:tblpX="1601" w:tblpY="52"/>
        <w:tblOverlap w:val="never"/>
        <w:tblW w:w="883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13"/>
        <w:gridCol w:w="1907"/>
        <w:gridCol w:w="1470"/>
        <w:gridCol w:w="1751"/>
        <w:gridCol w:w="189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4" w:hRule="atLeast"/>
        </w:trPr>
        <w:tc>
          <w:tcPr>
            <w:tcW w:w="1813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15"/>
                <w:sz w:val="28"/>
                <w:szCs w:val="28"/>
              </w:rPr>
              <w:t>部门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5"/>
                <w:sz w:val="28"/>
                <w:szCs w:val="28"/>
              </w:rPr>
              <w:t>职位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11"/>
                <w:sz w:val="28"/>
                <w:szCs w:val="28"/>
              </w:rPr>
              <w:t>姓名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</w:rPr>
              <w:t>班级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3"/>
                <w:sz w:val="28"/>
                <w:szCs w:val="28"/>
              </w:rPr>
              <w:t>电话号码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1813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4"/>
                <w:sz w:val="28"/>
                <w:szCs w:val="28"/>
              </w:rPr>
              <w:t>办公室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实习主任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梁  苏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中文22104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13332545816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1813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6"/>
                <w:sz w:val="28"/>
                <w:szCs w:val="28"/>
              </w:rPr>
              <w:t>实习主任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谢欣雨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软件22201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13875125118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1813" w:type="dxa"/>
            <w:vMerge w:val="restart"/>
            <w:tcBorders>
              <w:bottom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5"/>
                <w:sz w:val="28"/>
                <w:szCs w:val="28"/>
              </w:rPr>
              <w:t>组织部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实习部长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朱爽爽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行管22101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19185687638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1813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实习部长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漆文杰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机制22104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15581404151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1813" w:type="dxa"/>
            <w:vMerge w:val="restart"/>
            <w:tcBorders>
              <w:bottom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5"/>
                <w:sz w:val="28"/>
                <w:szCs w:val="28"/>
              </w:rPr>
              <w:t>宣传部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实习部长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张春燕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数技22102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15573692117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1813" w:type="dxa"/>
            <w:vMerge w:val="continue"/>
            <w:tcBorders>
              <w:top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实习部长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蒋娅丽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中文22104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15817067271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813" w:type="dxa"/>
            <w:vMerge w:val="restart"/>
            <w:tcBorders>
              <w:bottom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3"/>
                <w:sz w:val="28"/>
                <w:szCs w:val="28"/>
              </w:rPr>
              <w:t>社会实践部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实习部长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夏  慧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文管22101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15898445735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1813" w:type="dxa"/>
            <w:vMerge w:val="continue"/>
            <w:tcBorders>
              <w:top w:val="nil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实习部长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方  晴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英语22103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17377708031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1813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5"/>
                <w:sz w:val="28"/>
                <w:szCs w:val="28"/>
              </w:rPr>
              <w:t>纪检部</w:t>
            </w: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实习部长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刘婉清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中文22105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z w:val="28"/>
                <w:szCs w:val="28"/>
              </w:rPr>
              <w:t>15115449423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1813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07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实习部长</w:t>
            </w:r>
          </w:p>
        </w:tc>
        <w:tc>
          <w:tcPr>
            <w:tcW w:w="1470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刘馨屿</w:t>
            </w:r>
          </w:p>
        </w:tc>
        <w:tc>
          <w:tcPr>
            <w:tcW w:w="1751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机器人22101</w:t>
            </w:r>
          </w:p>
        </w:tc>
        <w:tc>
          <w:tcPr>
            <w:tcW w:w="1898" w:type="dxa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z w:val="28"/>
                <w:szCs w:val="28"/>
              </w:rPr>
              <w:t>15576107170</w:t>
            </w:r>
          </w:p>
        </w:tc>
      </w:tr>
    </w:tbl>
    <w:p>
      <w:pPr>
        <w:spacing w:line="500" w:lineRule="exact"/>
        <w:ind w:right="840" w:rightChars="400"/>
        <w:jc w:val="center"/>
        <w:rPr>
          <w:rFonts w:ascii="楷体" w:hAnsi="楷体" w:eastAsia="楷体" w:cs="楷体"/>
          <w:b/>
          <w:bCs/>
          <w:spacing w:val="7"/>
          <w:sz w:val="32"/>
          <w:szCs w:val="32"/>
        </w:rPr>
      </w:pPr>
    </w:p>
    <w:sectPr>
      <w:pgSz w:w="11906" w:h="16838"/>
      <w:pgMar w:top="1440" w:right="1304" w:bottom="1440" w:left="180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IxMGZjMjg0YzM5YWE5NWEwMWIwNDEzYmY1YTg4MDEifQ=="/>
  </w:docVars>
  <w:rsids>
    <w:rsidRoot w:val="00EE1C73"/>
    <w:rsid w:val="00243AA9"/>
    <w:rsid w:val="003B384A"/>
    <w:rsid w:val="004737FF"/>
    <w:rsid w:val="00564463"/>
    <w:rsid w:val="006F65AD"/>
    <w:rsid w:val="00701F9A"/>
    <w:rsid w:val="007141BF"/>
    <w:rsid w:val="007409B7"/>
    <w:rsid w:val="00B14263"/>
    <w:rsid w:val="00D71851"/>
    <w:rsid w:val="00DC1ABD"/>
    <w:rsid w:val="00E16F25"/>
    <w:rsid w:val="00EE1C73"/>
    <w:rsid w:val="00F342C6"/>
    <w:rsid w:val="00F3484B"/>
    <w:rsid w:val="05EF16B3"/>
    <w:rsid w:val="06AF58E3"/>
    <w:rsid w:val="08634A48"/>
    <w:rsid w:val="0A3C22F4"/>
    <w:rsid w:val="16255F08"/>
    <w:rsid w:val="1D72534C"/>
    <w:rsid w:val="26103D41"/>
    <w:rsid w:val="3A593012"/>
    <w:rsid w:val="3AF80E99"/>
    <w:rsid w:val="3C7A2EC7"/>
    <w:rsid w:val="49014A37"/>
    <w:rsid w:val="4DDD2742"/>
    <w:rsid w:val="646848C7"/>
    <w:rsid w:val="67415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qFormat/>
    <w:uiPriority w:val="0"/>
    <w:rPr>
      <w:b/>
    </w:r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9">
    <w:name w:val="页眉 字符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字符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867</Words>
  <Characters>1397</Characters>
  <Lines>11</Lines>
  <Paragraphs>3</Paragraphs>
  <TotalTime>0</TotalTime>
  <ScaleCrop>false</ScaleCrop>
  <LinksUpToDate>false</LinksUpToDate>
  <CharactersWithSpaces>1434</CharactersWithSpaces>
  <Application>WPS Office_11.1.0.15319_F1E327BC-269C-435d-A152-05C5408002CA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2023-11-03T00:49:00Z</dcterms:created>
  <dc:creator>一颗桃corner</dc:creator>
  <cp:lastModifiedBy>卡西米尔</cp:lastModifiedBy>
  <cp:lastPrinted>2023-11-03T00:50:00Z</cp:lastPrinted>
  <dcterms:modified xsi:type="dcterms:W3CDTF">2023-11-03T08:26:17Z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2052-11.1.0.15319</vt:lpwstr>
  </property>
  <property fmtid="{D5CDD505-2E9C-101B-9397-08002B2CF9AE}" pid="3" name="ICV">
    <vt:lpwstr>A361B658E5B94EF7A1722EA98F71F274_13</vt:lpwstr>
  </property>
</Properties>
</file>