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/>
        <w:jc w:val="center"/>
        <w:rPr>
          <w:rFonts w:hint="eastAsia" w:ascii="方正小标宋简体" w:hAnsi="方正大标宋简体" w:eastAsia="方正小标宋简体" w:cs="方正大标宋简体"/>
          <w:bCs/>
          <w:color w:val="000000"/>
          <w:sz w:val="38"/>
          <w:szCs w:val="38"/>
        </w:rPr>
      </w:pPr>
      <w:r>
        <w:rPr>
          <w:rFonts w:hint="eastAsia" w:ascii="方正小标宋简体" w:hAnsi="微软雅黑" w:eastAsia="方正小标宋简体" w:cs="微软雅黑"/>
          <w:bCs/>
          <w:color w:val="000000"/>
          <w:sz w:val="38"/>
          <w:szCs w:val="38"/>
        </w:rPr>
        <w:t>关于</w:t>
      </w:r>
      <w:r>
        <w:rPr>
          <w:rFonts w:hint="eastAsia" w:ascii="方正小标宋简体" w:hAnsi="方正大标宋简体" w:eastAsia="方正小标宋简体" w:cs="方正大标宋简体"/>
          <w:bCs/>
          <w:color w:val="000000"/>
          <w:sz w:val="38"/>
          <w:szCs w:val="38"/>
        </w:rPr>
        <w:t>2024</w:t>
      </w:r>
      <w:r>
        <w:rPr>
          <w:rFonts w:hint="eastAsia" w:ascii="方正小标宋简体" w:hAnsi="微软雅黑" w:eastAsia="方正小标宋简体" w:cs="微软雅黑"/>
          <w:bCs/>
          <w:color w:val="000000"/>
          <w:sz w:val="38"/>
          <w:szCs w:val="38"/>
        </w:rPr>
        <w:t>年校学生会学生干部名单的公示</w:t>
      </w:r>
    </w:p>
    <w:p>
      <w:pPr>
        <w:spacing w:line="50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bidi="ar"/>
        </w:rPr>
        <w:t>各校、院级学生组织：</w:t>
      </w:r>
    </w:p>
    <w:p>
      <w:pPr>
        <w:spacing w:line="5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bidi="ar"/>
        </w:rPr>
        <w:t>根据校学生会的工作安排,在学校党委的领导及上级学联的引领下,在团委的具体指导以及各学生组织的积极配合下,2024年校学生会学生干部的遴选工作圆满结束。此次遴选秉持公平、公正、公开的原则,经个人申报、资格审查、实践环节以及公开演讲等各项程序严格选拔后,经校学生会研究决定,对2024年校学生会学生干部名单进行公示（具体名单见附件）：</w:t>
      </w:r>
    </w:p>
    <w:p>
      <w:pPr>
        <w:spacing w:line="5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bidi="ar"/>
        </w:rPr>
        <w:t>以下人员任期为：2024年9月28日至2025年9月28日，考核期两个月。</w:t>
      </w:r>
    </w:p>
    <w:p>
      <w:pPr>
        <w:spacing w:line="5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bidi="ar"/>
        </w:rPr>
        <w:t>公示期：2024年9月28日至2024年10月10日。凡对以下名单有异议者，请以书面或口头的形式向相关负责人反映。</w:t>
      </w:r>
    </w:p>
    <w:p>
      <w:pPr>
        <w:spacing w:line="5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bidi="ar"/>
        </w:rPr>
        <w:t>电话：15073321913（左得）</w:t>
      </w:r>
    </w:p>
    <w:p>
      <w:pPr>
        <w:spacing w:line="5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bidi="ar"/>
        </w:rPr>
        <w:t>地址：43D二楼团委办公室</w:t>
      </w:r>
    </w:p>
    <w:p>
      <w:pPr>
        <w:spacing w:before="312" w:beforeLines="100"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bidi="ar"/>
        </w:rPr>
        <w:t>附件：2024年校学生会学生干部名单</w:t>
      </w:r>
    </w:p>
    <w:p>
      <w:pPr>
        <w:spacing w:before="624" w:beforeLines="200" w:line="500" w:lineRule="exact"/>
        <w:jc w:val="righ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bidi="ar"/>
        </w:rPr>
        <w:t>共青团湖南应用技术学院委员会</w:t>
      </w:r>
    </w:p>
    <w:p>
      <w:pPr>
        <w:spacing w:line="500" w:lineRule="exact"/>
        <w:ind w:right="945" w:rightChars="450"/>
        <w:jc w:val="right"/>
        <w:rPr>
          <w:rFonts w:hint="eastAsia" w:ascii="仿宋" w:hAnsi="仿宋" w:eastAsia="仿宋" w:cs="仿宋"/>
          <w:sz w:val="32"/>
          <w:szCs w:val="32"/>
          <w:lang w:bidi="ar"/>
        </w:rPr>
      </w:pPr>
      <w:r>
        <w:rPr>
          <w:rFonts w:hint="eastAsia" w:ascii="仿宋" w:hAnsi="仿宋" w:eastAsia="仿宋" w:cs="仿宋"/>
          <w:sz w:val="32"/>
          <w:szCs w:val="32"/>
          <w:lang w:bidi="ar"/>
        </w:rPr>
        <w:t>2024年9月28日</w:t>
      </w:r>
    </w:p>
    <w:p>
      <w:pPr>
        <w:rPr>
          <w:rFonts w:hint="eastAsia" w:ascii="仿宋" w:hAnsi="仿宋" w:eastAsia="仿宋" w:cs="仿宋"/>
          <w:sz w:val="32"/>
          <w:szCs w:val="32"/>
          <w:lang w:bidi="ar"/>
        </w:rPr>
      </w:pPr>
      <w:r>
        <w:rPr>
          <w:rFonts w:hint="eastAsia" w:ascii="仿宋" w:hAnsi="仿宋" w:eastAsia="仿宋" w:cs="仿宋"/>
          <w:sz w:val="32"/>
          <w:szCs w:val="32"/>
          <w:lang w:bidi="ar"/>
        </w:rPr>
        <w:br w:type="page"/>
      </w:r>
    </w:p>
    <w:p>
      <w:pPr>
        <w:spacing w:line="500" w:lineRule="exac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bidi="ar"/>
        </w:rPr>
        <w:t>附件</w:t>
      </w:r>
    </w:p>
    <w:p>
      <w:pPr>
        <w:widowControl/>
        <w:spacing w:line="500" w:lineRule="exact"/>
        <w:jc w:val="center"/>
        <w:outlineLvl w:val="1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  <w:t>2024年校学生会学生干部名单</w:t>
      </w:r>
    </w:p>
    <w:tbl>
      <w:tblPr>
        <w:tblStyle w:val="11"/>
        <w:tblW w:w="0" w:type="auto"/>
        <w:jc w:val="center"/>
        <w:tblInd w:w="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1"/>
        <w:gridCol w:w="2016"/>
        <w:gridCol w:w="1322"/>
        <w:gridCol w:w="1872"/>
        <w:gridCol w:w="2091"/>
      </w:tblGrid>
      <w:tr>
        <w:tblPrEx>
          <w:tblLayout w:type="fixed"/>
        </w:tblPrEx>
        <w:trPr>
          <w:jc w:val="center"/>
        </w:trPr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spacing w:line="500" w:lineRule="exact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  <w:t>部门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spacing w:line="500" w:lineRule="exact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  <w:t>职  位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spacing w:line="500" w:lineRule="exact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  <w:t>姓  名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spacing w:line="50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  <w:t>班级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spacing w:line="500" w:lineRule="exact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  <w:t>电话号码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16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spacing w:line="5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主席团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spacing w:line="5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 xml:space="preserve">轮 值 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主  席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spacing w:line="5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邓逸源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spacing w:line="5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水产22101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spacing w:line="5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15211965843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16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50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spacing w:line="5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 xml:space="preserve">轮 值 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主  席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spacing w:line="5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黄淑雯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spacing w:line="5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电商22103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spacing w:line="5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15386000867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16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50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spacing w:line="5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 xml:space="preserve">轮 值 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主  席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spacing w:line="5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廖依玲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spacing w:line="5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文管22101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spacing w:line="5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15575693230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16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50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spacing w:line="50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 xml:space="preserve">轮 值 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主  席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spacing w:line="50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刘新桂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spacing w:line="50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行管22102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spacing w:line="50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17680776898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16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50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spacing w:line="50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 xml:space="preserve">轮 值 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主  席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spacing w:line="50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石  芬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spacing w:line="50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大数据22103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spacing w:line="50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18774554320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16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spacing w:line="5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督察部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spacing w:line="5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部  长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spacing w:line="5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田  荣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spacing w:line="5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中文23103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spacing w:line="5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19574368141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16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50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spacing w:line="5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副部长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spacing w:line="5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姚  广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spacing w:line="5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机器人23101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spacing w:line="5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15580782921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16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spacing w:line="5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权益办公部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spacing w:line="5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部  长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spacing w:line="5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贺凌凤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spacing w:line="5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商英23101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spacing w:line="5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13787896093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16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50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spacing w:line="5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副部长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spacing w:line="5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陈文婷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spacing w:line="5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机电23102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spacing w:line="5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19386754920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16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spacing w:line="5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体育部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spacing w:line="5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部  长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spacing w:line="5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何雨诗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spacing w:line="5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电商23102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spacing w:line="5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13617343632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16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50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spacing w:line="5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副部长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spacing w:line="5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吴志龙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spacing w:line="5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园林23103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spacing w:line="5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15273352728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16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spacing w:line="5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心理部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spacing w:line="5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部  长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spacing w:line="5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常展舆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spacing w:line="5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机制23103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spacing w:line="5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15235469661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16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50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spacing w:line="5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副部长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spacing w:line="5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尹  琳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spacing w:line="5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中文23105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spacing w:line="5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19386754768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16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spacing w:line="5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学习部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spacing w:line="5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部  长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spacing w:line="5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唐玲丽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spacing w:line="5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园艺23102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spacing w:line="5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13762659192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16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50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spacing w:line="5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副部长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spacing w:line="5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刘思微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spacing w:line="5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英语23103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spacing w:line="5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19311638487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16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spacing w:line="5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宣传部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spacing w:line="5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部  长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spacing w:line="5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邓  敏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spacing w:line="5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视传23102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spacing w:line="5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17347119608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16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50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spacing w:line="5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副部长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spacing w:line="5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李  想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spacing w:line="5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数艺23101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spacing w:line="5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19198014686</w:t>
            </w:r>
          </w:p>
        </w:tc>
      </w:tr>
    </w:tbl>
    <w:p>
      <w:pPr>
        <w:autoSpaceDE w:val="0"/>
        <w:autoSpaceDN w:val="0"/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ascii="仿宋" w:hAnsi="仿宋" w:eastAsia="仿宋" w:cs="宋体"/>
          <w:color w:val="000000"/>
          <w:sz w:val="28"/>
          <w:szCs w:val="28"/>
        </w:rPr>
        <w:t>(主席团不设直属部门，特此说明。)</w:t>
      </w:r>
    </w:p>
    <w:sectPr>
      <w:headerReference r:id="rId3" w:type="default"/>
      <w:pgSz w:w="11906" w:h="16838"/>
      <w:pgMar w:top="1440" w:right="1304" w:bottom="1440" w:left="1803" w:header="851" w:footer="992" w:gutter="0"/>
      <w:pgNumType w:fmt="numberInDash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大标宋简体"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Tahoma">
    <w:panose1 w:val="020B0604030504040204"/>
    <w:charset w:val="00"/>
    <w:family w:val="auto"/>
    <w:pitch w:val="default"/>
    <w:sig w:usb0="00000000" w:usb1="00000000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oNotHyphenateCaps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等线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2"/>
    <w:basedOn w:val="1"/>
    <w:next w:val="1"/>
    <w:link w:val="12"/>
    <w:unhideWhenUsed/>
    <w:qFormat/>
    <w:uiPriority w:val="0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color w:val="333333"/>
      <w:kern w:val="0"/>
      <w:sz w:val="36"/>
      <w:szCs w:val="36"/>
    </w:rPr>
  </w:style>
  <w:style w:type="character" w:default="1" w:styleId="8">
    <w:name w:val="Default Paragraph Font"/>
    <w:unhideWhenUsed/>
    <w:qFormat/>
    <w:uiPriority w:val="1"/>
  </w:style>
  <w:style w:type="table" w:default="1" w:styleId="10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5"/>
    <w:qFormat/>
    <w:uiPriority w:val="0"/>
    <w:pPr>
      <w:ind w:left="100" w:leftChars="2500"/>
    </w:pPr>
  </w:style>
  <w:style w:type="paragraph" w:styleId="4">
    <w:name w:val="Balloon Text"/>
    <w:basedOn w:val="1"/>
    <w:link w:val="16"/>
    <w:qFormat/>
    <w:uiPriority w:val="0"/>
    <w:rPr>
      <w:sz w:val="18"/>
      <w:szCs w:val="18"/>
    </w:rPr>
  </w:style>
  <w:style w:type="paragraph" w:styleId="5">
    <w:name w:val="footer"/>
    <w:basedOn w:val="1"/>
    <w:link w:val="14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  <w:szCs w:val="24"/>
    </w:rPr>
  </w:style>
  <w:style w:type="character" w:styleId="9">
    <w:name w:val="Hyperlink"/>
    <w:basedOn w:val="8"/>
    <w:uiPriority w:val="0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table" w:styleId="11">
    <w:name w:val="Table Grid"/>
    <w:basedOn w:val="10"/>
    <w:uiPriority w:val="0"/>
    <w:rPr>
      <w:rFonts w:hint="eastAsia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  <w:style w:type="character" w:customStyle="1" w:styleId="12">
    <w:name w:val="标题 2 字符"/>
    <w:basedOn w:val="8"/>
    <w:link w:val="2"/>
    <w:qFormat/>
    <w:locked/>
    <w:uiPriority w:val="99"/>
    <w:rPr>
      <w:rFonts w:ascii="宋体" w:eastAsia="宋体" w:cs="宋体"/>
      <w:b/>
      <w:bCs/>
      <w:color w:val="333333"/>
      <w:sz w:val="36"/>
      <w:szCs w:val="36"/>
    </w:rPr>
  </w:style>
  <w:style w:type="character" w:customStyle="1" w:styleId="13">
    <w:name w:val="页眉 字符"/>
    <w:basedOn w:val="8"/>
    <w:link w:val="6"/>
    <w:qFormat/>
    <w:locked/>
    <w:uiPriority w:val="99"/>
    <w:rPr>
      <w:kern w:val="2"/>
      <w:sz w:val="18"/>
      <w:szCs w:val="18"/>
    </w:rPr>
  </w:style>
  <w:style w:type="character" w:customStyle="1" w:styleId="14">
    <w:name w:val="页脚 字符"/>
    <w:basedOn w:val="8"/>
    <w:link w:val="5"/>
    <w:qFormat/>
    <w:locked/>
    <w:uiPriority w:val="99"/>
    <w:rPr>
      <w:kern w:val="2"/>
      <w:sz w:val="18"/>
      <w:szCs w:val="18"/>
    </w:rPr>
  </w:style>
  <w:style w:type="character" w:customStyle="1" w:styleId="15">
    <w:name w:val="日期 字符"/>
    <w:basedOn w:val="8"/>
    <w:link w:val="3"/>
    <w:semiHidden/>
    <w:qFormat/>
    <w:locked/>
    <w:uiPriority w:val="99"/>
    <w:rPr>
      <w:kern w:val="2"/>
      <w:sz w:val="24"/>
      <w:szCs w:val="24"/>
    </w:rPr>
  </w:style>
  <w:style w:type="character" w:customStyle="1" w:styleId="16">
    <w:name w:val="批注框文本 字符"/>
    <w:basedOn w:val="8"/>
    <w:link w:val="4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562</Words>
  <Characters>853</Characters>
  <Lines>7</Lines>
  <Paragraphs>2</Paragraphs>
  <TotalTime>0</TotalTime>
  <ScaleCrop>false</ScaleCrop>
  <LinksUpToDate>false</LinksUpToDate>
  <CharactersWithSpaces>891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2023-10-17T23:37:00Z</dcterms:created>
  <dc:creator>shifen</dc:creator>
  <cp:lastModifiedBy>iPhone</cp:lastModifiedBy>
  <cp:lastPrinted>2020-06-01T09:43:00Z</cp:lastPrinted>
  <dcterms:modified xsi:type="dcterms:W3CDTF">2024-09-30T08:55:21Z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2052-12.16.0</vt:lpwstr>
  </property>
  <property fmtid="{D5CDD505-2E9C-101B-9397-08002B2CF9AE}" pid="3" name="ICV">
    <vt:lpwstr>1CE0F8F029BB46598BFC68DD64BFC99A_13</vt:lpwstr>
  </property>
</Properties>
</file>